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15C3F" w14:textId="25827B7B" w:rsidR="00F51683" w:rsidRPr="00C068AE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C068AE" w:rsidRPr="00C068AE">
        <w:rPr>
          <w:rFonts w:ascii="Times New Roman" w:hAnsi="Times New Roman" w:cs="Times New Roman"/>
          <w:b/>
          <w:sz w:val="28"/>
          <w:szCs w:val="28"/>
        </w:rPr>
        <w:t>Творческая композиция на произвольную тему</w:t>
      </w:r>
    </w:p>
    <w:p w14:paraId="164BD017" w14:textId="73023574" w:rsidR="00F51683" w:rsidRDefault="00C068AE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F51683">
        <w:rPr>
          <w:rFonts w:ascii="Times New Roman" w:hAnsi="Times New Roman" w:cs="Times New Roman"/>
          <w:sz w:val="28"/>
          <w:szCs w:val="28"/>
        </w:rPr>
        <w:t xml:space="preserve">ворческая работа выполняется по любой изученной ранее теме по выбору учащихся. Предлагаемые темы: </w:t>
      </w:r>
    </w:p>
    <w:p w14:paraId="4D6FC8CE" w14:textId="2E02CEAE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</w:t>
      </w:r>
      <w:r w:rsidR="00C068AE">
        <w:rPr>
          <w:rFonts w:ascii="Times New Roman" w:hAnsi="Times New Roman" w:cs="Times New Roman"/>
          <w:sz w:val="28"/>
          <w:szCs w:val="28"/>
        </w:rPr>
        <w:t xml:space="preserve">по дереву </w:t>
      </w:r>
    </w:p>
    <w:p w14:paraId="11354F4E" w14:textId="0E6A2B71" w:rsidR="00C068AE" w:rsidRDefault="00C068AE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Изделие из папье-маше с росписью</w:t>
      </w:r>
    </w:p>
    <w:p w14:paraId="10655727" w14:textId="1FDB0C59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для росписи (заготовка из дерева или папье-маше), бумага для рисования, карандаш, гуашь, кисти.</w:t>
      </w: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23368F41" w14:textId="77777777" w:rsidR="00A979D6" w:rsidRPr="00A979D6" w:rsidRDefault="00C71AA7" w:rsidP="00A979D6">
      <w:pPr>
        <w:pStyle w:val="a5"/>
        <w:numPr>
          <w:ilvl w:val="0"/>
          <w:numId w:val="1"/>
        </w:num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79D6" w:rsidRPr="00A979D6">
        <w:rPr>
          <w:rFonts w:ascii="Times New Roman" w:hAnsi="Times New Roman" w:cs="Times New Roman"/>
          <w:sz w:val="28"/>
          <w:szCs w:val="28"/>
        </w:rPr>
        <w:t xml:space="preserve">Вспомните технику безопасности при обработке древесины. </w:t>
      </w:r>
    </w:p>
    <w:p w14:paraId="7F227B8A" w14:textId="77777777" w:rsidR="00A979D6" w:rsidRPr="00A979D6" w:rsidRDefault="00A979D6" w:rsidP="00A979D6">
      <w:pPr>
        <w:numPr>
          <w:ilvl w:val="0"/>
          <w:numId w:val="1"/>
        </w:numPr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68EA4F8C" w14:textId="77777777" w:rsidR="00A979D6" w:rsidRPr="00A979D6" w:rsidRDefault="00A979D6" w:rsidP="00A979D6">
      <w:pPr>
        <w:numPr>
          <w:ilvl w:val="0"/>
          <w:numId w:val="1"/>
        </w:numPr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>Выполните практическую работу по следую</w:t>
      </w:r>
      <w:bookmarkStart w:id="0" w:name="_GoBack"/>
      <w:bookmarkEnd w:id="0"/>
      <w:r w:rsidRPr="00A979D6">
        <w:rPr>
          <w:rFonts w:ascii="Times New Roman" w:hAnsi="Times New Roman" w:cs="Times New Roman"/>
          <w:sz w:val="28"/>
          <w:szCs w:val="28"/>
        </w:rPr>
        <w:t xml:space="preserve">щему алгоритму: </w:t>
      </w:r>
    </w:p>
    <w:p w14:paraId="7FFA95C8" w14:textId="77777777" w:rsidR="00A979D6" w:rsidRPr="00A979D6" w:rsidRDefault="00A979D6" w:rsidP="00A979D6">
      <w:pPr>
        <w:numPr>
          <w:ilvl w:val="0"/>
          <w:numId w:val="2"/>
        </w:num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>Обработайте заготовку наждачной бумагой</w:t>
      </w:r>
      <w:r w:rsidRPr="00A979D6">
        <w:rPr>
          <w:rFonts w:ascii="Times New Roman" w:hAnsi="Times New Roman" w:cs="Times New Roman"/>
          <w:b/>
          <w:sz w:val="28"/>
          <w:szCs w:val="28"/>
        </w:rPr>
        <w:t>.</w:t>
      </w:r>
    </w:p>
    <w:p w14:paraId="4B511763" w14:textId="77777777" w:rsidR="00A979D6" w:rsidRPr="00A979D6" w:rsidRDefault="00A979D6" w:rsidP="00A979D6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>Загрунтуйте одним слоем клея ПВА.</w:t>
      </w:r>
    </w:p>
    <w:p w14:paraId="00FB0304" w14:textId="77777777" w:rsidR="00A979D6" w:rsidRPr="00A979D6" w:rsidRDefault="00A979D6" w:rsidP="00A979D6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 xml:space="preserve">После полного высыхания клея ещё раз отшлифуйте заготовку наждачной бумагой.  </w:t>
      </w:r>
    </w:p>
    <w:p w14:paraId="38AF5FF5" w14:textId="77777777" w:rsidR="00A979D6" w:rsidRPr="00A979D6" w:rsidRDefault="00A979D6" w:rsidP="00A979D6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 xml:space="preserve">При необходимости исправьте или доработайте эскиз росписи простым карандашом. </w:t>
      </w:r>
    </w:p>
    <w:p w14:paraId="3B0119FD" w14:textId="77777777" w:rsidR="00A979D6" w:rsidRPr="00A979D6" w:rsidRDefault="00A979D6" w:rsidP="00A979D6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 xml:space="preserve">Переведите эскиз на </w:t>
      </w:r>
      <w:proofErr w:type="gramStart"/>
      <w:r w:rsidRPr="00A979D6">
        <w:rPr>
          <w:rFonts w:ascii="Times New Roman" w:hAnsi="Times New Roman" w:cs="Times New Roman"/>
          <w:sz w:val="28"/>
          <w:szCs w:val="28"/>
        </w:rPr>
        <w:t>деревянную  заготовку</w:t>
      </w:r>
      <w:proofErr w:type="gramEnd"/>
      <w:r w:rsidRPr="00A979D6">
        <w:rPr>
          <w:rFonts w:ascii="Times New Roman" w:hAnsi="Times New Roman" w:cs="Times New Roman"/>
          <w:sz w:val="28"/>
          <w:szCs w:val="28"/>
        </w:rPr>
        <w:t xml:space="preserve"> с помощью копировальной бумаги. </w:t>
      </w:r>
    </w:p>
    <w:p w14:paraId="344ED800" w14:textId="77777777" w:rsidR="00A979D6" w:rsidRPr="00A979D6" w:rsidRDefault="00A979D6" w:rsidP="00A979D6">
      <w:pPr>
        <w:numPr>
          <w:ilvl w:val="0"/>
          <w:numId w:val="2"/>
        </w:num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979D6"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</w:t>
      </w:r>
      <w:proofErr w:type="spellStart"/>
      <w:r w:rsidRPr="00A979D6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A979D6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Pr="00A979D6">
          <w:rPr>
            <w:rFonts w:ascii="Times New Roman" w:hAnsi="Times New Roman" w:cs="Times New Roman"/>
            <w:b/>
            <w:color w:val="0000FF"/>
            <w:sz w:val="28"/>
            <w:szCs w:val="28"/>
            <w:u w:val="single"/>
          </w:rPr>
          <w:t>elena.sushkova@list.ru</w:t>
        </w:r>
      </w:hyperlink>
    </w:p>
    <w:p w14:paraId="4FC150B7" w14:textId="294F5EF7" w:rsidR="00A979D6" w:rsidRPr="00A979D6" w:rsidRDefault="00A979D6" w:rsidP="00A979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выполнения </w:t>
      </w:r>
      <w:r w:rsidRPr="00A979D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proofErr w:type="gramEnd"/>
      <w:r w:rsidRPr="00A979D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-22 </w:t>
      </w:r>
      <w:r w:rsidRPr="00A979D6">
        <w:rPr>
          <w:rFonts w:ascii="Times New Roman" w:hAnsi="Times New Roman" w:cs="Times New Roman"/>
          <w:b/>
          <w:sz w:val="28"/>
          <w:szCs w:val="28"/>
        </w:rPr>
        <w:t>апреля.</w:t>
      </w:r>
    </w:p>
    <w:p w14:paraId="120C9B5C" w14:textId="7CA4988D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8C82F4A2"/>
    <w:lvl w:ilvl="0" w:tplc="873EE01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205246"/>
    <w:rsid w:val="00312FAB"/>
    <w:rsid w:val="00336F27"/>
    <w:rsid w:val="00455009"/>
    <w:rsid w:val="00536278"/>
    <w:rsid w:val="0056542B"/>
    <w:rsid w:val="00760534"/>
    <w:rsid w:val="00806EE2"/>
    <w:rsid w:val="00820318"/>
    <w:rsid w:val="008A774D"/>
    <w:rsid w:val="00950192"/>
    <w:rsid w:val="009D4FF5"/>
    <w:rsid w:val="00A979D6"/>
    <w:rsid w:val="00B05CEC"/>
    <w:rsid w:val="00B1564F"/>
    <w:rsid w:val="00C068AE"/>
    <w:rsid w:val="00C71AA7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9</cp:revision>
  <dcterms:created xsi:type="dcterms:W3CDTF">2020-03-27T12:30:00Z</dcterms:created>
  <dcterms:modified xsi:type="dcterms:W3CDTF">2020-04-20T10:53:00Z</dcterms:modified>
</cp:coreProperties>
</file>